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05"/>
        <w:gridCol w:w="7921"/>
      </w:tblGrid>
      <w:tr w:rsidR="00DD3C32" w:rsidRPr="002728C9" w:rsidTr="00DD3C32">
        <w:trPr>
          <w:trHeight w:val="11326"/>
        </w:trPr>
        <w:tc>
          <w:tcPr>
            <w:tcW w:w="8205" w:type="dxa"/>
          </w:tcPr>
          <w:p w:rsidR="00DD3C32" w:rsidRPr="002728C9" w:rsidRDefault="002728C9" w:rsidP="00DD3C32">
            <w:pPr>
              <w:ind w:left="-142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2728C9">
              <w:rPr>
                <w:rFonts w:ascii="Arial" w:hAnsi="Arial" w:cs="Arial"/>
                <w:noProof/>
              </w:rPr>
              <w:drawing>
                <wp:inline distT="0" distB="0" distL="0" distR="0">
                  <wp:extent cx="3405700" cy="2029792"/>
                  <wp:effectExtent l="19050" t="0" r="4250" b="0"/>
                  <wp:docPr id="2" name="Slika 1" descr="ACM-SUIT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M-SUITS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34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029" cy="2031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C32" w:rsidRDefault="002728C9" w:rsidP="00DD3C32">
            <w:pPr>
              <w:ind w:left="-1197"/>
              <w:jc w:val="center"/>
              <w:rPr>
                <w:rFonts w:ascii="Arial" w:hAnsi="Arial" w:cs="Arial"/>
                <w:sz w:val="48"/>
              </w:rPr>
            </w:pPr>
            <w:r w:rsidRPr="002728C9">
              <w:rPr>
                <w:rFonts w:ascii="Arial" w:hAnsi="Arial" w:cs="Arial"/>
                <w:sz w:val="48"/>
              </w:rPr>
              <w:t xml:space="preserve">  </w:t>
            </w:r>
            <w:r w:rsidR="00C67EE8">
              <w:rPr>
                <w:rFonts w:ascii="Arial" w:hAnsi="Arial" w:cs="Arial"/>
                <w:sz w:val="48"/>
              </w:rPr>
              <w:t xml:space="preserve">    </w:t>
            </w:r>
            <w:r w:rsidRPr="002728C9">
              <w:rPr>
                <w:rFonts w:ascii="Arial" w:hAnsi="Arial" w:cs="Arial"/>
                <w:sz w:val="48"/>
              </w:rPr>
              <w:t xml:space="preserve"> </w:t>
            </w:r>
            <w:r w:rsidRPr="002728C9">
              <w:rPr>
                <w:rFonts w:ascii="Arial" w:hAnsi="Arial" w:cs="Arial"/>
                <w:noProof/>
              </w:rPr>
              <w:drawing>
                <wp:inline distT="0" distB="0" distL="0" distR="0">
                  <wp:extent cx="1401445" cy="415925"/>
                  <wp:effectExtent l="19050" t="0" r="8255" b="0"/>
                  <wp:docPr id="4" name="Slika 4" descr="info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fo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41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CDE" w:rsidRPr="002728C9" w:rsidRDefault="00C67EE8" w:rsidP="00DD3C32">
            <w:pPr>
              <w:ind w:left="-1197"/>
              <w:jc w:val="center"/>
              <w:rPr>
                <w:rFonts w:ascii="Arial" w:hAnsi="Arial" w:cs="Arial"/>
                <w:sz w:val="48"/>
              </w:rPr>
            </w:pPr>
            <w:r>
              <w:rPr>
                <w:rFonts w:ascii="Arial" w:hAnsi="Arial" w:cs="Arial"/>
                <w:sz w:val="48"/>
              </w:rPr>
              <w:t xml:space="preserve">   </w:t>
            </w:r>
            <w:r w:rsidRPr="002728C9">
              <w:rPr>
                <w:rFonts w:ascii="Arial" w:hAnsi="Arial" w:cs="Arial"/>
                <w:noProof/>
              </w:rPr>
              <w:drawing>
                <wp:inline distT="0" distB="0" distL="0" distR="0">
                  <wp:extent cx="954405" cy="705485"/>
                  <wp:effectExtent l="19050" t="0" r="0" b="0"/>
                  <wp:docPr id="1" name="Slika 7" descr="logoTS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TS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8C9">
              <w:rPr>
                <w:rFonts w:ascii="Arial" w:hAnsi="Arial" w:cs="Arial"/>
                <w:noProof/>
              </w:rPr>
              <w:drawing>
                <wp:inline distT="0" distB="0" distL="0" distR="0">
                  <wp:extent cx="536575" cy="695960"/>
                  <wp:effectExtent l="19050" t="0" r="0" b="0"/>
                  <wp:docPr id="3" name="Slika 10" descr="Brodsko-posavska_%C5%BEupanija_%28grb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rodsko-posavska_%C5%BEupanija_%28grb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87"/>
              <w:gridCol w:w="3987"/>
            </w:tblGrid>
            <w:tr w:rsidR="002728C9" w:rsidRPr="002728C9" w:rsidTr="00060CDE">
              <w:tc>
                <w:tcPr>
                  <w:tcW w:w="3987" w:type="dxa"/>
                </w:tcPr>
                <w:p w:rsidR="002728C9" w:rsidRPr="002728C9" w:rsidRDefault="002728C9" w:rsidP="002728C9">
                  <w:pPr>
                    <w:jc w:val="right"/>
                    <w:rPr>
                      <w:rFonts w:ascii="Arial" w:hAnsi="Arial" w:cs="Arial"/>
                      <w:sz w:val="48"/>
                    </w:rPr>
                  </w:pPr>
                </w:p>
              </w:tc>
              <w:tc>
                <w:tcPr>
                  <w:tcW w:w="3987" w:type="dxa"/>
                </w:tcPr>
                <w:p w:rsidR="002728C9" w:rsidRPr="002728C9" w:rsidRDefault="002728C9" w:rsidP="002728C9">
                  <w:pPr>
                    <w:rPr>
                      <w:rFonts w:ascii="Arial" w:hAnsi="Arial" w:cs="Arial"/>
                      <w:sz w:val="48"/>
                    </w:rPr>
                  </w:pPr>
                </w:p>
              </w:tc>
            </w:tr>
          </w:tbl>
          <w:p w:rsidR="00DD3C32" w:rsidRPr="002728C9" w:rsidRDefault="00DD3C32" w:rsidP="00DD3C32">
            <w:pPr>
              <w:ind w:left="-1197"/>
              <w:jc w:val="center"/>
              <w:rPr>
                <w:rFonts w:ascii="Arial" w:hAnsi="Arial" w:cs="Arial"/>
                <w:sz w:val="48"/>
              </w:rPr>
            </w:pPr>
          </w:p>
          <w:p w:rsidR="00DD3C32" w:rsidRDefault="00DD3C32" w:rsidP="00DD3C32">
            <w:pPr>
              <w:ind w:left="-1197"/>
              <w:jc w:val="center"/>
              <w:rPr>
                <w:rFonts w:ascii="Arial" w:hAnsi="Arial" w:cs="Arial"/>
                <w:sz w:val="48"/>
              </w:rPr>
            </w:pPr>
          </w:p>
          <w:p w:rsidR="00C67EE8" w:rsidRDefault="00C67EE8" w:rsidP="00DD3C32">
            <w:pPr>
              <w:ind w:left="-1197"/>
              <w:jc w:val="center"/>
              <w:rPr>
                <w:rFonts w:ascii="Arial" w:hAnsi="Arial" w:cs="Arial"/>
                <w:sz w:val="48"/>
              </w:rPr>
            </w:pPr>
          </w:p>
          <w:p w:rsidR="00C67EE8" w:rsidRDefault="00C67EE8" w:rsidP="00DD3C32">
            <w:pPr>
              <w:ind w:left="-1197"/>
              <w:jc w:val="center"/>
              <w:rPr>
                <w:rFonts w:ascii="Arial" w:hAnsi="Arial" w:cs="Arial"/>
                <w:sz w:val="48"/>
              </w:rPr>
            </w:pPr>
          </w:p>
          <w:p w:rsidR="00C83672" w:rsidRPr="002728C9" w:rsidRDefault="00C83672" w:rsidP="00DD3C32">
            <w:pPr>
              <w:ind w:left="-1197"/>
              <w:jc w:val="center"/>
              <w:rPr>
                <w:rFonts w:ascii="Arial" w:hAnsi="Arial" w:cs="Arial"/>
                <w:sz w:val="48"/>
              </w:rPr>
            </w:pPr>
          </w:p>
          <w:p w:rsidR="00DD3C32" w:rsidRPr="002728C9" w:rsidRDefault="00060CDE" w:rsidP="00DD3C32">
            <w:pPr>
              <w:ind w:left="-119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DD3C32" w:rsidRPr="002728C9">
              <w:rPr>
                <w:rFonts w:ascii="Arial" w:hAnsi="Arial" w:cs="Arial"/>
                <w:sz w:val="28"/>
                <w:szCs w:val="28"/>
              </w:rPr>
              <w:t>22. veljač</w:t>
            </w:r>
            <w:r w:rsidR="002728C9" w:rsidRPr="002728C9">
              <w:rPr>
                <w:rFonts w:ascii="Arial" w:hAnsi="Arial" w:cs="Arial"/>
                <w:sz w:val="28"/>
                <w:szCs w:val="28"/>
              </w:rPr>
              <w:t>e</w:t>
            </w:r>
            <w:r w:rsidR="00DD3C32" w:rsidRPr="002728C9">
              <w:rPr>
                <w:rFonts w:ascii="Arial" w:hAnsi="Arial" w:cs="Arial"/>
                <w:sz w:val="28"/>
                <w:szCs w:val="28"/>
              </w:rPr>
              <w:t xml:space="preserve"> 2012.</w:t>
            </w:r>
            <w:r w:rsidR="003F36E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D3C32" w:rsidRPr="002728C9">
              <w:rPr>
                <w:rFonts w:ascii="Arial" w:hAnsi="Arial" w:cs="Arial"/>
                <w:sz w:val="28"/>
                <w:szCs w:val="28"/>
              </w:rPr>
              <w:t>g.</w:t>
            </w:r>
          </w:p>
          <w:p w:rsidR="00DD3C32" w:rsidRPr="002728C9" w:rsidRDefault="00060CDE" w:rsidP="00DD3C32">
            <w:pPr>
              <w:ind w:left="-119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2728C9" w:rsidRPr="002728C9">
              <w:rPr>
                <w:rFonts w:ascii="Arial" w:hAnsi="Arial" w:cs="Arial"/>
                <w:sz w:val="28"/>
                <w:szCs w:val="28"/>
              </w:rPr>
              <w:t>(srijeda)</w:t>
            </w:r>
            <w:r w:rsidR="002728C9" w:rsidRPr="002728C9">
              <w:rPr>
                <w:rFonts w:ascii="Arial" w:hAnsi="Arial" w:cs="Arial"/>
                <w:sz w:val="28"/>
                <w:szCs w:val="28"/>
              </w:rPr>
              <w:br/>
            </w:r>
          </w:p>
          <w:p w:rsidR="00DD3C32" w:rsidRPr="002728C9" w:rsidRDefault="00060CDE" w:rsidP="00DD3C32">
            <w:pPr>
              <w:ind w:left="-119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DD3C32" w:rsidRPr="002728C9">
              <w:rPr>
                <w:rFonts w:ascii="Arial" w:hAnsi="Arial" w:cs="Arial"/>
                <w:sz w:val="28"/>
                <w:szCs w:val="28"/>
              </w:rPr>
              <w:t>Tehnička škola</w:t>
            </w:r>
          </w:p>
          <w:p w:rsidR="00DD3C32" w:rsidRPr="002728C9" w:rsidRDefault="00060CDE" w:rsidP="00DD3C32">
            <w:pPr>
              <w:ind w:left="-119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DD3C32" w:rsidRPr="002728C9">
              <w:rPr>
                <w:rFonts w:ascii="Arial" w:hAnsi="Arial" w:cs="Arial"/>
                <w:sz w:val="28"/>
                <w:szCs w:val="28"/>
              </w:rPr>
              <w:t>Slavonski Brod</w:t>
            </w:r>
          </w:p>
          <w:p w:rsidR="00DD3C32" w:rsidRPr="002728C9" w:rsidRDefault="00DD3C32">
            <w:pPr>
              <w:rPr>
                <w:rFonts w:ascii="Arial" w:hAnsi="Arial" w:cs="Arial"/>
              </w:rPr>
            </w:pPr>
          </w:p>
        </w:tc>
        <w:tc>
          <w:tcPr>
            <w:tcW w:w="7921" w:type="dxa"/>
          </w:tcPr>
          <w:tbl>
            <w:tblPr>
              <w:tblpPr w:leftFromText="180" w:rightFromText="180" w:vertAnchor="page" w:horzAnchor="margin" w:tblpXSpec="right" w:tblpY="641"/>
              <w:tblOverlap w:val="never"/>
              <w:tblW w:w="69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15"/>
              <w:gridCol w:w="5231"/>
            </w:tblGrid>
            <w:tr w:rsidR="00DD3C32" w:rsidRPr="002728C9" w:rsidTr="00DD3C32">
              <w:trPr>
                <w:trHeight w:val="95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spacing w:after="120"/>
                    <w:rPr>
                      <w:rFonts w:ascii="Arial" w:hAnsi="Arial" w:cs="Arial"/>
                      <w:b/>
                      <w:sz w:val="36"/>
                      <w:szCs w:val="28"/>
                    </w:rPr>
                  </w:pPr>
                  <w:r w:rsidRPr="002728C9">
                    <w:rPr>
                      <w:rFonts w:ascii="Arial" w:hAnsi="Arial" w:cs="Arial"/>
                      <w:b/>
                      <w:sz w:val="36"/>
                      <w:szCs w:val="28"/>
                    </w:rPr>
                    <w:t>PROGRAM</w:t>
                  </w:r>
                </w:p>
              </w:tc>
            </w:tr>
            <w:tr w:rsidR="00DD3C32" w:rsidRPr="002728C9" w:rsidTr="00DD3C32">
              <w:trPr>
                <w:trHeight w:val="312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8:30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Otvorenje natjecanja (amfiteatar)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DD3C32" w:rsidRPr="002728C9" w:rsidTr="00DD3C32">
              <w:trPr>
                <w:trHeight w:val="387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9:00 – 11:00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LOGO – osnovne škole (10)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DD3C32" w:rsidRPr="002728C9" w:rsidTr="00DD3C32">
              <w:trPr>
                <w:trHeight w:val="449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11:00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Vrednovanje rezultata (10)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DD3C32" w:rsidRPr="002728C9" w:rsidTr="00DD3C32">
              <w:trPr>
                <w:trHeight w:val="95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9:00 – 12:00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pStyle w:val="StandardWeb"/>
                    <w:spacing w:before="0" w:beforeAutospacing="0" w:after="0" w:afterAutospacing="0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Srednje škole - programiranje Pascal/C/</w:t>
                  </w:r>
                  <w:proofErr w:type="spellStart"/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C</w:t>
                  </w:r>
                  <w:proofErr w:type="spellEnd"/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++  (11)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DD3C32" w:rsidRPr="002728C9" w:rsidTr="00DD3C32">
              <w:trPr>
                <w:trHeight w:val="95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12:00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Vrednovanje rezultata (učionica 11)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DD3C32" w:rsidRPr="002728C9" w:rsidTr="00DD3C32">
              <w:trPr>
                <w:trHeight w:val="189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11:00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Smotra radova (amfiteatar)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DD3C32" w:rsidRPr="002728C9" w:rsidTr="00DD3C32">
              <w:trPr>
                <w:trHeight w:val="265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C67EE8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13:</w:t>
                  </w:r>
                  <w:r w:rsidR="00C67EE8">
                    <w:rPr>
                      <w:rFonts w:ascii="Arial" w:hAnsi="Arial" w:cs="Arial"/>
                      <w:b/>
                    </w:rPr>
                    <w:t>0</w:t>
                  </w:r>
                  <w:r w:rsidRPr="002728C9">
                    <w:rPr>
                      <w:rFonts w:ascii="Arial" w:hAnsi="Arial" w:cs="Arial"/>
                      <w:b/>
                    </w:rPr>
                    <w:t>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2728C9" w:rsidP="00DD3C3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Odmor</w:t>
                  </w:r>
                  <w:r w:rsidR="005769FF">
                    <w:rPr>
                      <w:rFonts w:ascii="Arial" w:hAnsi="Arial" w:cs="Arial"/>
                      <w:sz w:val="26"/>
                      <w:szCs w:val="26"/>
                    </w:rPr>
                    <w:t xml:space="preserve"> (strojarski parktikum)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DD3C32" w:rsidRPr="002728C9" w:rsidTr="00DD3C32">
              <w:trPr>
                <w:trHeight w:val="755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13:30 – 15:30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spellStart"/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Basic</w:t>
                  </w:r>
                  <w:proofErr w:type="spellEnd"/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/Pascal/C/</w:t>
                  </w:r>
                  <w:proofErr w:type="spellStart"/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C</w:t>
                  </w:r>
                  <w:proofErr w:type="spellEnd"/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++</w:t>
                  </w: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- osnovne škole (10)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DD3C32" w:rsidRPr="002728C9" w:rsidTr="00DD3C32">
              <w:trPr>
                <w:trHeight w:val="329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15:30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Vrednovanje rezultata (10)</w:t>
                  </w:r>
                </w:p>
              </w:tc>
            </w:tr>
            <w:tr w:rsidR="00DD3C32" w:rsidRPr="002728C9" w:rsidTr="00DD3C32">
              <w:trPr>
                <w:trHeight w:val="825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13:30 – 14:30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4C6B3C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Osnove informatike – </w:t>
                  </w:r>
                  <w:r w:rsidR="003D3CD2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osnovne i </w:t>
                  </w: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srednje škole (amfiteatar</w:t>
                  </w:r>
                  <w:r w:rsidR="004C6B3C">
                    <w:rPr>
                      <w:rFonts w:ascii="Arial" w:hAnsi="Arial" w:cs="Arial"/>
                      <w:b/>
                      <w:sz w:val="26"/>
                      <w:szCs w:val="26"/>
                    </w:rPr>
                    <w:t>)  i osnovne škole (</w:t>
                  </w: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3P)</w:t>
                  </w:r>
                </w:p>
              </w:tc>
            </w:tr>
            <w:tr w:rsidR="00DD3C32" w:rsidRPr="002728C9" w:rsidTr="00DD3C32">
              <w:trPr>
                <w:trHeight w:val="679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14:30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sz w:val="26"/>
                      <w:szCs w:val="26"/>
                    </w:rPr>
                    <w:t>Vrednovanje rezultata (amfiteatar)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DD3C32" w:rsidRPr="002728C9" w:rsidTr="00DD3C32">
              <w:trPr>
                <w:trHeight w:val="483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  <w:r w:rsidRPr="002728C9">
                    <w:rPr>
                      <w:rFonts w:ascii="Arial" w:hAnsi="Arial" w:cs="Arial"/>
                      <w:b/>
                    </w:rPr>
                    <w:t>17:00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060CDE">
                    <w:rPr>
                      <w:rFonts w:ascii="Arial" w:hAnsi="Arial" w:cs="Arial"/>
                      <w:b/>
                      <w:sz w:val="26"/>
                      <w:szCs w:val="26"/>
                    </w:rPr>
                    <w:t>Privremeno izvješće rezultata</w:t>
                  </w:r>
                </w:p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DD3C32" w:rsidRPr="00060CDE" w:rsidTr="00DD3C32">
              <w:trPr>
                <w:trHeight w:val="1112"/>
              </w:trPr>
              <w:tc>
                <w:tcPr>
                  <w:tcW w:w="1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2728C9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3C32" w:rsidRPr="00060CDE" w:rsidRDefault="00DD3C32" w:rsidP="00DD3C32">
                  <w:pPr>
                    <w:rPr>
                      <w:rFonts w:ascii="Arial" w:hAnsi="Arial" w:cs="Arial"/>
                      <w:b/>
                    </w:rPr>
                  </w:pPr>
                </w:p>
                <w:p w:rsidR="00060CDE" w:rsidRDefault="00060CDE" w:rsidP="00DD3C32">
                  <w:pPr>
                    <w:ind w:left="-741"/>
                    <w:jc w:val="right"/>
                    <w:rPr>
                      <w:rFonts w:ascii="Arial" w:hAnsi="Arial" w:cs="Arial"/>
                      <w:b/>
                    </w:rPr>
                  </w:pPr>
                </w:p>
                <w:p w:rsidR="00DD3C32" w:rsidRPr="00060CDE" w:rsidRDefault="00DD3C32" w:rsidP="00DD3C32">
                  <w:pPr>
                    <w:ind w:left="-741"/>
                    <w:jc w:val="right"/>
                    <w:rPr>
                      <w:rFonts w:ascii="Arial" w:hAnsi="Arial" w:cs="Arial"/>
                      <w:b/>
                    </w:rPr>
                  </w:pPr>
                  <w:r w:rsidRPr="00060CDE">
                    <w:rPr>
                      <w:rFonts w:ascii="Arial" w:hAnsi="Arial" w:cs="Arial"/>
                      <w:b/>
                    </w:rPr>
                    <w:t>Županijsko povjerenstvo</w:t>
                  </w:r>
                  <w:r w:rsidR="002728C9" w:rsidRPr="00060CDE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728C9" w:rsidRPr="00060CDE">
                    <w:rPr>
                      <w:rFonts w:ascii="Arial" w:hAnsi="Arial" w:cs="Arial"/>
                      <w:b/>
                    </w:rPr>
                    <w:br/>
                    <w:t>za provedbu natjecanja</w:t>
                  </w:r>
                </w:p>
              </w:tc>
            </w:tr>
          </w:tbl>
          <w:p w:rsidR="00DD3C32" w:rsidRPr="002728C9" w:rsidRDefault="00DD3C32">
            <w:pPr>
              <w:rPr>
                <w:rFonts w:ascii="Arial" w:hAnsi="Arial" w:cs="Arial"/>
              </w:rPr>
            </w:pPr>
          </w:p>
        </w:tc>
      </w:tr>
    </w:tbl>
    <w:p w:rsidR="000B37F5" w:rsidRPr="002728C9" w:rsidRDefault="000B37F5">
      <w:pPr>
        <w:rPr>
          <w:rFonts w:ascii="Arial" w:hAnsi="Arial" w:cs="Arial"/>
        </w:rPr>
      </w:pPr>
    </w:p>
    <w:sectPr w:rsidR="000B37F5" w:rsidRPr="002728C9" w:rsidSect="002728C9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D3C32"/>
    <w:rsid w:val="00060CDE"/>
    <w:rsid w:val="000B37F5"/>
    <w:rsid w:val="001B1208"/>
    <w:rsid w:val="002728C9"/>
    <w:rsid w:val="003D3CD2"/>
    <w:rsid w:val="003F36ED"/>
    <w:rsid w:val="004071DB"/>
    <w:rsid w:val="004C6B3C"/>
    <w:rsid w:val="005769FF"/>
    <w:rsid w:val="00841E50"/>
    <w:rsid w:val="009929D9"/>
    <w:rsid w:val="009B5665"/>
    <w:rsid w:val="00A30E5F"/>
    <w:rsid w:val="00AB397C"/>
    <w:rsid w:val="00BE2532"/>
    <w:rsid w:val="00BF3B1D"/>
    <w:rsid w:val="00C67EE8"/>
    <w:rsid w:val="00C83672"/>
    <w:rsid w:val="00D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32"/>
    <w:pPr>
      <w:autoSpaceDN/>
      <w:textAlignment w:val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D3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3C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3C3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DD3C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2012-02-21T10:10:00Z</cp:lastPrinted>
  <dcterms:created xsi:type="dcterms:W3CDTF">2012-02-14T08:32:00Z</dcterms:created>
  <dcterms:modified xsi:type="dcterms:W3CDTF">2012-02-21T10:10:00Z</dcterms:modified>
</cp:coreProperties>
</file>